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B32F62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9F38CA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2F62" w:rsidRDefault="00B32F62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B32F62" w:rsidRDefault="009F38CA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B32F62" w:rsidRDefault="009F38CA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B32F62" w:rsidRDefault="009F38C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B32F62" w:rsidRDefault="009F38C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42-37-50</w:t>
            </w:r>
            <w:r w:rsidR="006B3A1E">
              <w:rPr>
                <w:sz w:val="20"/>
              </w:rPr>
              <w:t xml:space="preserve"> (доб.</w:t>
            </w:r>
            <w:bookmarkStart w:id="0" w:name="_GoBack"/>
            <w:bookmarkEnd w:id="0"/>
            <w:r w:rsidR="006B3A1E">
              <w:rPr>
                <w:sz w:val="20"/>
              </w:rPr>
              <w:t>1072)</w:t>
            </w:r>
          </w:p>
          <w:p w:rsidR="00B32F62" w:rsidRDefault="009F38C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B32F62" w:rsidRDefault="00B32F62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jc w:val="center"/>
              <w:rPr>
                <w:sz w:val="24"/>
              </w:rPr>
            </w:pPr>
          </w:p>
          <w:p w:rsidR="00B32F62" w:rsidRDefault="00B32F62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jc w:val="center"/>
            </w:pPr>
          </w:p>
          <w:p w:rsidR="00B32F62" w:rsidRDefault="00B32F62">
            <w:pPr>
              <w:jc w:val="center"/>
            </w:pPr>
          </w:p>
          <w:p w:rsidR="00B32F62" w:rsidRDefault="00B32F62">
            <w:pPr>
              <w:jc w:val="center"/>
              <w:rPr>
                <w:sz w:val="10"/>
              </w:rPr>
            </w:pPr>
          </w:p>
          <w:p w:rsidR="00B32F62" w:rsidRDefault="00B32F62">
            <w:pPr>
              <w:ind w:left="18"/>
            </w:pPr>
          </w:p>
          <w:p w:rsidR="00B32F62" w:rsidRDefault="00B32F62">
            <w:pPr>
              <w:ind w:left="18"/>
            </w:pPr>
          </w:p>
          <w:p w:rsidR="00B32F62" w:rsidRDefault="009F38CA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B32F62" w:rsidRDefault="00B32F62">
            <w:pPr>
              <w:tabs>
                <w:tab w:val="left" w:pos="2411"/>
              </w:tabs>
              <w:ind w:left="213"/>
              <w:jc w:val="both"/>
            </w:pPr>
          </w:p>
          <w:p w:rsidR="00B32F62" w:rsidRDefault="009F38CA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B32F62" w:rsidRDefault="00B32F62">
            <w:pPr>
              <w:ind w:left="213"/>
              <w:jc w:val="both"/>
            </w:pPr>
          </w:p>
          <w:p w:rsidR="00B32F62" w:rsidRDefault="00B32F62">
            <w:pPr>
              <w:ind w:left="213"/>
              <w:jc w:val="both"/>
            </w:pPr>
          </w:p>
        </w:tc>
      </w:tr>
      <w:tr w:rsidR="00B32F62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9F38CA">
            <w:pPr>
              <w:ind w:left="-69"/>
              <w:rPr>
                <w:color w:val="FFFFFF" w:themeColor="background1"/>
                <w:sz w:val="24"/>
              </w:rPr>
            </w:pPr>
            <w:bookmarkStart w:id="1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/>
        </w:tc>
      </w:tr>
      <w:tr w:rsidR="00B32F62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B32F62" w:rsidRDefault="009F38CA" w:rsidP="00C64C72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B32F62" w:rsidRDefault="009F38CA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/>
        </w:tc>
      </w:tr>
      <w:tr w:rsidR="00B32F62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9F38CA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B32F62" w:rsidRDefault="00B32F62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B32F62" w:rsidRDefault="00B32F62"/>
        </w:tc>
      </w:tr>
    </w:tbl>
    <w:p w:rsidR="00B32F62" w:rsidRDefault="009F38CA">
      <w:pPr>
        <w:spacing w:line="480" w:lineRule="auto"/>
        <w:jc w:val="center"/>
      </w:pPr>
      <w:r>
        <w:t>Уважаемый</w:t>
      </w:r>
      <w:r w:rsidR="00CB5C8F">
        <w:t>………..</w:t>
      </w:r>
      <w:r>
        <w:t>!</w:t>
      </w:r>
    </w:p>
    <w:p w:rsidR="00B32F62" w:rsidRDefault="009F38CA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письма </w:t>
      </w:r>
      <w:r>
        <w:rPr>
          <w:highlight w:val="yellow"/>
        </w:rPr>
        <w:t>(межстрочный интервал от 1 до 1,5)</w:t>
      </w:r>
      <w:r>
        <w:t>.</w:t>
      </w:r>
    </w:p>
    <w:p w:rsidR="00B32F62" w:rsidRDefault="00B32F62">
      <w:pPr>
        <w:ind w:firstLine="709"/>
        <w:jc w:val="both"/>
      </w:pPr>
    </w:p>
    <w:p w:rsidR="00B32F62" w:rsidRDefault="009F38CA">
      <w:pPr>
        <w:jc w:val="both"/>
      </w:pPr>
      <w:r>
        <w:t xml:space="preserve">Приложение: </w:t>
      </w:r>
    </w:p>
    <w:p w:rsidR="00B32F62" w:rsidRDefault="009F38CA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B32F62" w:rsidRDefault="009F38CA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B32F62" w:rsidRDefault="009F38CA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B32F62" w:rsidRDefault="00B32F62">
      <w:pPr>
        <w:ind w:firstLine="709"/>
        <w:jc w:val="both"/>
      </w:pPr>
    </w:p>
    <w:p w:rsidR="00B32F62" w:rsidRDefault="00B32F62">
      <w:pPr>
        <w:ind w:firstLine="709"/>
        <w:jc w:val="both"/>
      </w:pPr>
    </w:p>
    <w:p w:rsidR="00B32F62" w:rsidRDefault="009F38CA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B32F62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B32F62" w:rsidRDefault="00B32F62">
            <w:pPr>
              <w:ind w:left="30" w:right="27"/>
              <w:rPr>
                <w:sz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B32F62" w:rsidRDefault="009F38CA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B32F62" w:rsidRDefault="00B32F62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B32F62" w:rsidRDefault="009F38CA">
            <w:pPr>
              <w:jc w:val="right"/>
            </w:pPr>
            <w:proofErr w:type="spellStart"/>
            <w:r>
              <w:t>Т.Ю</w:t>
            </w:r>
            <w:proofErr w:type="spellEnd"/>
            <w:r>
              <w:t>. Смирнов</w:t>
            </w:r>
          </w:p>
          <w:p w:rsidR="00B32F62" w:rsidRDefault="00B32F62">
            <w:pPr>
              <w:ind w:left="142" w:hanging="142"/>
              <w:jc w:val="right"/>
              <w:rPr>
                <w:sz w:val="24"/>
              </w:rPr>
            </w:pPr>
          </w:p>
        </w:tc>
      </w:tr>
    </w:tbl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B32F62">
      <w:pPr>
        <w:spacing w:line="276" w:lineRule="auto"/>
        <w:rPr>
          <w:sz w:val="20"/>
        </w:rPr>
      </w:pPr>
    </w:p>
    <w:p w:rsidR="00B32F62" w:rsidRDefault="009F38CA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ge">
                  <wp:posOffset>9875520</wp:posOffset>
                </wp:positionV>
                <wp:extent cx="5570220" cy="4800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022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2F62" w:rsidRDefault="009F38CA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B32F62" w:rsidRDefault="009F38CA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xmlns:w16se="http://schemas.microsoft.com/office/word/2015/wordml/symex" xmlns:cx1="http://schemas.microsoft.com/office/drawing/2015/9/8/chartex" xmlns:cx="http://schemas.microsoft.com/office/drawing/2014/chartex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E51D0B" w:rsidRDefault="00E51D0B">
      <w:pPr>
        <w:jc w:val="right"/>
        <w:rPr>
          <w:sz w:val="24"/>
        </w:rPr>
      </w:pPr>
    </w:p>
    <w:p w:rsidR="00B32F62" w:rsidRDefault="009F38CA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B32F62" w:rsidRDefault="009F38CA">
      <w:pPr>
        <w:jc w:val="right"/>
        <w:rPr>
          <w:sz w:val="24"/>
        </w:rPr>
      </w:pPr>
      <w:r>
        <w:rPr>
          <w:sz w:val="24"/>
        </w:rPr>
        <w:t xml:space="preserve"> заместителя Председателя </w:t>
      </w:r>
    </w:p>
    <w:p w:rsidR="00B32F62" w:rsidRDefault="009F38CA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B32F62" w:rsidRDefault="009F38CA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B32F62" w:rsidRDefault="00B32F62">
      <w:pPr>
        <w:spacing w:line="276" w:lineRule="auto"/>
        <w:rPr>
          <w:sz w:val="20"/>
        </w:rPr>
      </w:pPr>
    </w:p>
    <w:sectPr w:rsidR="00B32F62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F3D" w:rsidRDefault="00547F3D">
      <w:r>
        <w:separator/>
      </w:r>
    </w:p>
  </w:endnote>
  <w:endnote w:type="continuationSeparator" w:id="0">
    <w:p w:rsidR="00547F3D" w:rsidRDefault="0054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F3D" w:rsidRDefault="00547F3D">
      <w:r>
        <w:separator/>
      </w:r>
    </w:p>
  </w:footnote>
  <w:footnote w:type="continuationSeparator" w:id="0">
    <w:p w:rsidR="00547F3D" w:rsidRDefault="00547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F62" w:rsidRDefault="009F38CA">
    <w:pPr>
      <w:pStyle w:val="a9"/>
      <w:jc w:val="center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6B3A1E">
      <w:rPr>
        <w:noProof/>
        <w:sz w:val="24"/>
      </w:rPr>
      <w:t>3</w:t>
    </w:r>
    <w:r>
      <w:rPr>
        <w:sz w:val="24"/>
      </w:rPr>
      <w:fldChar w:fldCharType="end"/>
    </w:r>
  </w:p>
  <w:p w:rsidR="00B32F62" w:rsidRDefault="00B32F6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F62"/>
    <w:rsid w:val="00053652"/>
    <w:rsid w:val="00547F3D"/>
    <w:rsid w:val="006B3A1E"/>
    <w:rsid w:val="006D38F3"/>
    <w:rsid w:val="009F38CA"/>
    <w:rsid w:val="00B32F62"/>
    <w:rsid w:val="00C64C72"/>
    <w:rsid w:val="00CB5C8F"/>
    <w:rsid w:val="00E5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51E27-21D6-4C1D-949E-00E7DF3B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a7">
    <w:name w:val="Знак Знак Знак Знак"/>
    <w:basedOn w:val="a"/>
    <w:link w:val="a8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 Знак Знак Знак"/>
    <w:basedOn w:val="1"/>
    <w:link w:val="a7"/>
    <w:rPr>
      <w:rFonts w:ascii="Verdana" w:hAnsi="Verdana"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c">
    <w:name w:val="Body Text"/>
    <w:basedOn w:val="a"/>
    <w:link w:val="ad"/>
    <w:pPr>
      <w:widowControl w:val="0"/>
      <w:jc w:val="both"/>
    </w:pPr>
  </w:style>
  <w:style w:type="character" w:customStyle="1" w:styleId="ad">
    <w:name w:val="Основной текст Знак"/>
    <w:basedOn w:val="1"/>
    <w:link w:val="ac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e">
    <w:name w:val="Знак"/>
    <w:basedOn w:val="a"/>
    <w:link w:val="a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"/>
    <w:basedOn w:val="1"/>
    <w:link w:val="ae"/>
    <w:rPr>
      <w:rFonts w:ascii="Verdana" w:hAnsi="Verdana"/>
      <w:sz w:val="20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5</cp:revision>
  <dcterms:created xsi:type="dcterms:W3CDTF">2025-02-05T03:03:00Z</dcterms:created>
  <dcterms:modified xsi:type="dcterms:W3CDTF">2025-11-20T23:28:00Z</dcterms:modified>
</cp:coreProperties>
</file>